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B0F" w:rsidRDefault="00FC1B0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C1B0F" w:rsidRDefault="00FC1B0F">
      <w:pPr>
        <w:pStyle w:val="ConsPlusNormal"/>
        <w:jc w:val="both"/>
        <w:outlineLvl w:val="0"/>
      </w:pPr>
    </w:p>
    <w:p w:rsidR="00FC1B0F" w:rsidRDefault="00FC1B0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C1B0F" w:rsidRDefault="00FC1B0F">
      <w:pPr>
        <w:pStyle w:val="ConsPlusTitle"/>
        <w:jc w:val="center"/>
      </w:pPr>
    </w:p>
    <w:p w:rsidR="00FC1B0F" w:rsidRDefault="00FC1B0F">
      <w:pPr>
        <w:pStyle w:val="ConsPlusTitle"/>
        <w:jc w:val="center"/>
      </w:pPr>
      <w:r>
        <w:t>ПОСТАНОВЛЕНИЕ</w:t>
      </w:r>
    </w:p>
    <w:p w:rsidR="00FC1B0F" w:rsidRDefault="00FC1B0F">
      <w:pPr>
        <w:pStyle w:val="ConsPlusTitle"/>
        <w:jc w:val="center"/>
      </w:pPr>
      <w:r>
        <w:t>от 30 июля 1994 г. N 890</w:t>
      </w:r>
    </w:p>
    <w:p w:rsidR="00FC1B0F" w:rsidRDefault="00FC1B0F">
      <w:pPr>
        <w:pStyle w:val="ConsPlusTitle"/>
        <w:jc w:val="center"/>
      </w:pPr>
    </w:p>
    <w:p w:rsidR="00FC1B0F" w:rsidRDefault="00FC1B0F">
      <w:pPr>
        <w:pStyle w:val="ConsPlusTitle"/>
        <w:jc w:val="center"/>
      </w:pPr>
      <w:r>
        <w:t>О ГОСУДАРСТВЕННОЙ ПОДДЕРЖКЕ РАЗВИТИЯ</w:t>
      </w:r>
    </w:p>
    <w:p w:rsidR="00FC1B0F" w:rsidRDefault="00FC1B0F">
      <w:pPr>
        <w:pStyle w:val="ConsPlusTitle"/>
        <w:jc w:val="center"/>
      </w:pPr>
      <w:r>
        <w:t>МЕДИЦИНСКОЙ ПРОМЫШЛЕННОСТИ И УЛУЧШЕНИИ ОБЕСПЕЧЕНИЯ</w:t>
      </w:r>
    </w:p>
    <w:p w:rsidR="00FC1B0F" w:rsidRDefault="00FC1B0F">
      <w:pPr>
        <w:pStyle w:val="ConsPlusTitle"/>
        <w:jc w:val="center"/>
      </w:pPr>
      <w:r>
        <w:t>НАСЕЛЕНИЯ И УЧРЕЖДЕНИЙ ЗДРАВООХРАНЕНИЯ ЛЕКАРСТВЕННЫМИ</w:t>
      </w:r>
    </w:p>
    <w:p w:rsidR="00FC1B0F" w:rsidRDefault="00FC1B0F">
      <w:pPr>
        <w:pStyle w:val="ConsPlusTitle"/>
        <w:jc w:val="center"/>
      </w:pPr>
      <w:r>
        <w:t>СРЕДСТВАМИ И ИЗДЕЛИЯМИ МЕДИЦИНСКОГО НАЗНАЧЕНИЯ</w:t>
      </w:r>
    </w:p>
    <w:p w:rsidR="00FC1B0F" w:rsidRDefault="00FC1B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1B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B0F" w:rsidRDefault="00FC1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1B0F" w:rsidRDefault="00FC1B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10.07.1995 </w:t>
            </w:r>
            <w:hyperlink r:id="rId5">
              <w:r>
                <w:rPr>
                  <w:color w:val="0000FF"/>
                </w:rPr>
                <w:t>N 685</w:t>
              </w:r>
            </w:hyperlink>
            <w:r>
              <w:rPr>
                <w:color w:val="392C69"/>
              </w:rPr>
              <w:t>,</w:t>
            </w:r>
          </w:p>
          <w:p w:rsidR="00FC1B0F" w:rsidRDefault="00FC1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27.12.1997 </w:t>
            </w:r>
            <w:hyperlink r:id="rId6">
              <w:r>
                <w:rPr>
                  <w:color w:val="0000FF"/>
                </w:rPr>
                <w:t>N 1629</w:t>
              </w:r>
            </w:hyperlink>
            <w:r>
              <w:rPr>
                <w:color w:val="392C69"/>
              </w:rPr>
              <w:t xml:space="preserve">, от 03.08.1998 </w:t>
            </w:r>
            <w:hyperlink r:id="rId7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05.04.1999 </w:t>
            </w:r>
            <w:hyperlink r:id="rId8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>,</w:t>
            </w:r>
          </w:p>
          <w:p w:rsidR="00FC1B0F" w:rsidRDefault="00FC1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21.09.2000 </w:t>
            </w:r>
            <w:hyperlink r:id="rId9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 xml:space="preserve">, от 09.11.2001 </w:t>
            </w:r>
            <w:hyperlink r:id="rId10">
              <w:r>
                <w:rPr>
                  <w:color w:val="0000FF"/>
                </w:rPr>
                <w:t>N 782</w:t>
              </w:r>
            </w:hyperlink>
            <w:r>
              <w:rPr>
                <w:color w:val="392C69"/>
              </w:rPr>
              <w:t xml:space="preserve">, от 14.02.2002 </w:t>
            </w:r>
            <w:hyperlink r:id="rId11">
              <w:r>
                <w:rPr>
                  <w:color w:val="0000FF"/>
                </w:rPr>
                <w:t>N 103</w:t>
              </w:r>
            </w:hyperlink>
            <w:r>
              <w:rPr>
                <w:color w:val="392C69"/>
              </w:rPr>
              <w:t>,</w:t>
            </w:r>
          </w:p>
          <w:p w:rsidR="00FC1B0F" w:rsidRDefault="00FC1B0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2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</w:t>
            </w:r>
          </w:p>
          <w:p w:rsidR="00FC1B0F" w:rsidRDefault="00FC1B0F">
            <w:pPr>
              <w:pStyle w:val="ConsPlusNormal"/>
              <w:jc w:val="center"/>
            </w:pPr>
            <w:r>
              <w:rPr>
                <w:color w:val="392C69"/>
              </w:rPr>
              <w:t>от 29.03.1999 N 347)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</w:tr>
    </w:tbl>
    <w:p w:rsidR="00FC1B0F" w:rsidRDefault="00FC1B0F">
      <w:pPr>
        <w:pStyle w:val="ConsPlusNormal"/>
        <w:jc w:val="center"/>
      </w:pPr>
    </w:p>
    <w:p w:rsidR="00FC1B0F" w:rsidRDefault="00FC1B0F">
      <w:pPr>
        <w:pStyle w:val="ConsPlusNormal"/>
        <w:ind w:firstLine="540"/>
        <w:jc w:val="both"/>
      </w:pPr>
      <w:r>
        <w:t>Учитывая, что в сложившихся экономических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постановляет: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1. Утратил силу. - </w:t>
      </w:r>
      <w:hyperlink r:id="rId13">
        <w:r>
          <w:rPr>
            <w:color w:val="0000FF"/>
          </w:rPr>
          <w:t>Постановление</w:t>
        </w:r>
      </w:hyperlink>
      <w:r>
        <w:t xml:space="preserve"> Правительства РФ от 05.04.1999 N 374.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2. Министерству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 - профилактических учреждений здравоохранения: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4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и изделий медицинского назначения.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64">
        <w:r>
          <w:rPr>
            <w:color w:val="0000FF"/>
          </w:rPr>
          <w:t>Перечень</w:t>
        </w:r>
      </w:hyperlink>
      <w:r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Приложению N 1, и </w:t>
      </w:r>
      <w:hyperlink w:anchor="P247">
        <w:r>
          <w:rPr>
            <w:color w:val="0000FF"/>
          </w:rPr>
          <w:t>Перечень</w:t>
        </w:r>
      </w:hyperlink>
      <w:r>
        <w:t xml:space="preserve"> групп населения, при амбулаторном лечении которых лекарственные средства отпускаются по рецептам врачей с 50-процентной скидкой, согласно Приложению N 2.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4. Органам исполнительной власти субъектов Российской Федерации: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осуществлять меры по контролю за наличием в аптечных учреждениях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</w:t>
      </w:r>
      <w:hyperlink r:id="rId16">
        <w:r>
          <w:rPr>
            <w:color w:val="0000FF"/>
          </w:rPr>
          <w:t>Постановление</w:t>
        </w:r>
      </w:hyperlink>
      <w:r>
        <w:t xml:space="preserve"> Правительства РФ от 09.11.2001 N 782;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своевременно обеспечивать оплату лекарственных средств и изделий медицинского назначения, отпускаемых в установленном порядке населению по рецептам врачей бесплатно или со скидкой;</w:t>
      </w:r>
    </w:p>
    <w:p w:rsidR="00FC1B0F" w:rsidRDefault="00FC1B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1B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B0F" w:rsidRDefault="00FC1B0F">
            <w:pPr>
              <w:pStyle w:val="ConsPlusNormal"/>
              <w:jc w:val="both"/>
            </w:pPr>
            <w:r>
              <w:rPr>
                <w:color w:val="392C69"/>
              </w:rPr>
              <w:t xml:space="preserve">Абзац 5 пункта 4 утратил силу в части жизненно необходимых и важнейших лекарственных средств в связи с изданием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09.11.2001 N 782.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</w:tr>
    </w:tbl>
    <w:p w:rsidR="00FC1B0F" w:rsidRDefault="00FC1B0F">
      <w:pPr>
        <w:pStyle w:val="ConsPlusNormal"/>
        <w:spacing w:before="280"/>
        <w:ind w:firstLine="540"/>
        <w:jc w:val="both"/>
      </w:pPr>
      <w:r>
        <w:t xml:space="preserve">устанавливать для организаций аптечной сети независимо от организационно - правовой формы размеры торговых надбавок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непосредственно у отечественного изготовителя; на лекарственные средства и изделия медицинского назначения импортного производства - к ценам поставщика - импортера; на лекарственные средства и изделия медицинского назначения, закупаемые по государственному заказу на конкурсной основе в порядке, предусмотренном </w:t>
      </w:r>
      <w:hyperlink r:id="rId18">
        <w:r>
          <w:rPr>
            <w:color w:val="0000FF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Указом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Российской Федерации, 1997, N 15, ст. 1756), - к ценам поставщика, выигравшего конкурс;</w:t>
      </w:r>
    </w:p>
    <w:p w:rsidR="00FC1B0F" w:rsidRDefault="00FC1B0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03.08.1998 N 882)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5. Рекомендовать органам государственной власти субъектов Российской Федерации за счет средств соответствующих бюджетов и иных источников: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FC1B0F" w:rsidRDefault="00FC1B0F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27.12.1997 N 1629)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увеличивать ассигнования на приобретение лекарственных средств и изделий медицинского назначения для больниц, поликлиник, детских дошкольных учреждений, детских домов, домов - интернатов для инвалидов и престарелых и других организаций здравоохранения и социальной сферы;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вводить дополнительные льготы на получение лекарственных средств и изделий медицинского назначения для групп населения, не указанных в </w:t>
      </w:r>
      <w:hyperlink w:anchor="P64">
        <w:r>
          <w:rPr>
            <w:color w:val="0000FF"/>
          </w:rPr>
          <w:t>Приложениях N 1</w:t>
        </w:r>
      </w:hyperlink>
      <w:r>
        <w:t xml:space="preserve"> и </w:t>
      </w:r>
      <w:hyperlink w:anchor="P247">
        <w:r>
          <w:rPr>
            <w:color w:val="0000FF"/>
          </w:rPr>
          <w:t>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безработным;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рассмотреть предложения предприятий по созданию финансово - промышленных групп в области производства и реализации лекарственных средств и изделий медицинского назначения и </w:t>
      </w:r>
      <w:r>
        <w:lastRenderedPageBreak/>
        <w:t>по вопросам, требующим решения Правительства Российской Федерации, внести соответствующий проект постановления;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7.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экономических связей Российской Федерации, Министерством обороны Российской Федерации, Государственным комитетом санитарно - 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возможность экстренных поставок учреждениям здравоохранения иммунобиологических препаратов и других средств борьбы с эпидемиями;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проведение в установленные сроки освежения неприкосновенных запасов медицинского имущества и мобилизационного резерва.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23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10.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11. Утратил силу. - </w:t>
      </w:r>
      <w:hyperlink r:id="rId25">
        <w:r>
          <w:rPr>
            <w:color w:val="0000FF"/>
          </w:rPr>
          <w:t>Постановление</w:t>
        </w:r>
      </w:hyperlink>
      <w:r>
        <w:t xml:space="preserve"> Правительства РФ от 09.11.2001 N 782.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12. Признать утратившим силу </w:t>
      </w: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 актов Президента и Правительства Российской Федерации, 1992, N 25, ст. 2220).</w:t>
      </w:r>
    </w:p>
    <w:p w:rsidR="00FC1B0F" w:rsidRDefault="00FC1B0F">
      <w:pPr>
        <w:pStyle w:val="ConsPlusNormal"/>
      </w:pPr>
    </w:p>
    <w:p w:rsidR="00FC1B0F" w:rsidRDefault="00FC1B0F">
      <w:pPr>
        <w:pStyle w:val="ConsPlusNormal"/>
        <w:jc w:val="right"/>
      </w:pPr>
      <w:r>
        <w:t>Председатель Правительства</w:t>
      </w:r>
    </w:p>
    <w:p w:rsidR="00FC1B0F" w:rsidRDefault="00FC1B0F">
      <w:pPr>
        <w:pStyle w:val="ConsPlusNormal"/>
        <w:jc w:val="right"/>
      </w:pPr>
      <w:r>
        <w:t>Российской Федерации</w:t>
      </w:r>
    </w:p>
    <w:p w:rsidR="00FC1B0F" w:rsidRDefault="00FC1B0F">
      <w:pPr>
        <w:pStyle w:val="ConsPlusNormal"/>
        <w:jc w:val="right"/>
      </w:pPr>
      <w:r>
        <w:t>В.ЧЕРНОМЫРДИН</w:t>
      </w:r>
    </w:p>
    <w:p w:rsidR="00FC1B0F" w:rsidRDefault="00FC1B0F">
      <w:pPr>
        <w:pStyle w:val="ConsPlusNormal"/>
      </w:pPr>
    </w:p>
    <w:p w:rsidR="00FC1B0F" w:rsidRDefault="00FC1B0F">
      <w:pPr>
        <w:pStyle w:val="ConsPlusNormal"/>
      </w:pPr>
    </w:p>
    <w:p w:rsidR="00FC1B0F" w:rsidRDefault="00FC1B0F">
      <w:pPr>
        <w:pStyle w:val="ConsPlusNormal"/>
      </w:pPr>
    </w:p>
    <w:p w:rsidR="00FC1B0F" w:rsidRDefault="00FC1B0F">
      <w:pPr>
        <w:pStyle w:val="ConsPlusNormal"/>
      </w:pPr>
    </w:p>
    <w:p w:rsidR="00FC1B0F" w:rsidRDefault="00FC1B0F">
      <w:pPr>
        <w:pStyle w:val="ConsPlusNormal"/>
      </w:pPr>
    </w:p>
    <w:p w:rsidR="00FC1B0F" w:rsidRDefault="00FC1B0F">
      <w:pPr>
        <w:pStyle w:val="ConsPlusNormal"/>
        <w:jc w:val="right"/>
        <w:outlineLvl w:val="0"/>
      </w:pPr>
      <w:r>
        <w:t>Приложение N 1</w:t>
      </w:r>
    </w:p>
    <w:p w:rsidR="00FC1B0F" w:rsidRDefault="00FC1B0F">
      <w:pPr>
        <w:pStyle w:val="ConsPlusNormal"/>
        <w:jc w:val="right"/>
      </w:pPr>
      <w:r>
        <w:t>к Постановлению Правительства</w:t>
      </w:r>
    </w:p>
    <w:p w:rsidR="00FC1B0F" w:rsidRDefault="00FC1B0F">
      <w:pPr>
        <w:pStyle w:val="ConsPlusNormal"/>
        <w:jc w:val="right"/>
      </w:pPr>
      <w:r>
        <w:t>Российской Федерации</w:t>
      </w:r>
    </w:p>
    <w:p w:rsidR="00FC1B0F" w:rsidRDefault="00FC1B0F">
      <w:pPr>
        <w:pStyle w:val="ConsPlusNormal"/>
        <w:jc w:val="right"/>
      </w:pPr>
      <w:r>
        <w:t>от 30 июля 1994 г. N 890</w:t>
      </w:r>
    </w:p>
    <w:p w:rsidR="00FC1B0F" w:rsidRDefault="00FC1B0F">
      <w:pPr>
        <w:pStyle w:val="ConsPlusNormal"/>
      </w:pPr>
    </w:p>
    <w:p w:rsidR="00FC1B0F" w:rsidRDefault="00FC1B0F">
      <w:pPr>
        <w:pStyle w:val="ConsPlusNormal"/>
        <w:jc w:val="center"/>
      </w:pPr>
      <w:bookmarkStart w:id="0" w:name="P64"/>
      <w:bookmarkEnd w:id="0"/>
      <w:r>
        <w:t>ПЕРЕЧЕНЬ</w:t>
      </w:r>
    </w:p>
    <w:p w:rsidR="00FC1B0F" w:rsidRDefault="00FC1B0F">
      <w:pPr>
        <w:pStyle w:val="ConsPlusNormal"/>
        <w:jc w:val="center"/>
      </w:pPr>
      <w:r>
        <w:t>ГРУПП НАСЕЛЕНИЯ И КАТЕГОРИЙ ЗАБОЛЕВАНИЙ,</w:t>
      </w:r>
    </w:p>
    <w:p w:rsidR="00FC1B0F" w:rsidRDefault="00FC1B0F">
      <w:pPr>
        <w:pStyle w:val="ConsPlusNormal"/>
        <w:jc w:val="center"/>
      </w:pPr>
      <w:r>
        <w:t>ПРИ АМБУЛАТОРНОМ ЛЕЧЕНИИ КОТОРЫХ ЛЕКАРСТВЕННЫЕ СРЕДСТВА</w:t>
      </w:r>
    </w:p>
    <w:p w:rsidR="00FC1B0F" w:rsidRDefault="00FC1B0F">
      <w:pPr>
        <w:pStyle w:val="ConsPlusNormal"/>
        <w:jc w:val="center"/>
      </w:pPr>
      <w:r>
        <w:t>И ИЗДЕЛИЯ МЕДИЦИНСКОГО НАЗНАЧЕНИЯ ОТПУСКАЮТСЯ</w:t>
      </w:r>
    </w:p>
    <w:p w:rsidR="00FC1B0F" w:rsidRDefault="00FC1B0F">
      <w:pPr>
        <w:pStyle w:val="ConsPlusNormal"/>
        <w:jc w:val="center"/>
      </w:pPr>
      <w:r>
        <w:t>ПО РЕЦЕПТАМ ВРАЧЕЙ БЕСПЛАТНО</w:t>
      </w:r>
    </w:p>
    <w:p w:rsidR="00FC1B0F" w:rsidRDefault="00FC1B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C1B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B0F" w:rsidRDefault="00FC1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1B0F" w:rsidRDefault="00FC1B0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FC1B0F" w:rsidRDefault="00FC1B0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10.07.1995 </w:t>
            </w:r>
            <w:hyperlink r:id="rId27">
              <w:r>
                <w:rPr>
                  <w:color w:val="0000FF"/>
                </w:rPr>
                <w:t>N 685,</w:t>
              </w:r>
            </w:hyperlink>
            <w:r>
              <w:rPr>
                <w:color w:val="392C69"/>
              </w:rPr>
              <w:t xml:space="preserve"> от 21.09.2000 </w:t>
            </w:r>
            <w:hyperlink r:id="rId28">
              <w:r>
                <w:rPr>
                  <w:color w:val="0000FF"/>
                </w:rPr>
                <w:t>N 707,</w:t>
              </w:r>
            </w:hyperlink>
            <w:r>
              <w:rPr>
                <w:color w:val="392C69"/>
              </w:rPr>
              <w:t xml:space="preserve"> от 14.02.2002 </w:t>
            </w:r>
            <w:hyperlink r:id="rId29">
              <w:r>
                <w:rPr>
                  <w:color w:val="0000FF"/>
                </w:rPr>
                <w:t>N 103)</w:t>
              </w:r>
            </w:hyperlink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</w:tr>
    </w:tbl>
    <w:p w:rsidR="00FC1B0F" w:rsidRDefault="00FC1B0F">
      <w:pPr>
        <w:pStyle w:val="ConsPlusNormal"/>
      </w:pPr>
    </w:p>
    <w:p w:rsidR="00FC1B0F" w:rsidRDefault="00FC1B0F">
      <w:pPr>
        <w:pStyle w:val="ConsPlusNormal"/>
        <w:sectPr w:rsidR="00FC1B0F" w:rsidSect="00C574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5"/>
        <w:gridCol w:w="3960"/>
      </w:tblGrid>
      <w:tr w:rsidR="00FC1B0F">
        <w:tc>
          <w:tcPr>
            <w:tcW w:w="6765" w:type="dxa"/>
            <w:tcBorders>
              <w:top w:val="single" w:sz="4" w:space="0" w:color="auto"/>
              <w:bottom w:val="single" w:sz="4" w:space="0" w:color="auto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</w:tcPr>
          <w:p w:rsidR="00FC1B0F" w:rsidRDefault="00FC1B0F">
            <w:pPr>
              <w:pStyle w:val="ConsPlusNormal"/>
              <w:jc w:val="center"/>
            </w:pPr>
            <w:r>
              <w:t>Перечень лекарственных средств и изделий медицинского назначения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single" w:sz="4" w:space="0" w:color="auto"/>
              <w:bottom w:val="nil"/>
            </w:tcBorders>
          </w:tcPr>
          <w:p w:rsidR="00FC1B0F" w:rsidRDefault="00FC1B0F">
            <w:pPr>
              <w:pStyle w:val="ConsPlusNormal"/>
              <w:jc w:val="center"/>
              <w:outlineLvl w:val="1"/>
            </w:pPr>
            <w:r>
              <w:t>Группы населения</w:t>
            </w:r>
          </w:p>
        </w:tc>
        <w:tc>
          <w:tcPr>
            <w:tcW w:w="3960" w:type="dxa"/>
            <w:tcBorders>
              <w:top w:val="single" w:sz="4" w:space="0" w:color="auto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Участники гражданской и Великой Отечественной войн: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лечебные минеральные воды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на временно оккупированных территориях;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(оплачивается только стоимость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ЭТНС-100-2,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лица вольнонаемного состава армии и флота, войск и органов внутренних дел, государственной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lastRenderedPageBreak/>
              <w:t>сотрудники разведки, контрразведки и другие лица, выполнявшие специальные задания в воинских частях действующей армии, в тылу противника или на территориях других государств в годы Великой Отечественной войны;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территории СССР в период с 1 января 1944 г. по 9 мая 1945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войны на территориях других государств;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lastRenderedPageBreak/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(проживающий) супруга (супруг) умершего участника Великой 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Лица, работавшие на предприятиях, в учреждениях и организациях г. Ленинграда в период блокады с 8 сентября 1941 г. по 27 января 1944 г. и награжденные медалью "За оборону Ленинграда", и лица, награжденные знаком "Жителю блокадного Ленинграда"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 xml:space="preserve">(абзац введен </w:t>
            </w:r>
            <w:hyperlink r:id="rId3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10.07.1995 N 685)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Герои Советского Союза, Герои Российской Федерации, полные кавалеры ордена Славы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lastRenderedPageBreak/>
              <w:t>Ветераны боевых действий на территориях других государств: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бесплатное изготовление и ремонт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обязанностей в этих государствах;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зубных протезов (за исключением протезов из драгоценных металлов)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военнослужащие автомобильных батальонов, направлявшиеся в Афганистан для доставки грузов в это государство в период ведения боевых действий;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10.07.1995 N 685)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Дети первых трех лет жизни, а также дети из многодетных семей в возрасте до 6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 xml:space="preserve">Инвалиды I группы, неработающие инвалиды II группы, дети - </w:t>
            </w:r>
            <w:r>
              <w:lastRenderedPageBreak/>
              <w:t>инвалиды в возрасте до 18 лет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lastRenderedPageBreak/>
              <w:t xml:space="preserve">Все лекарственные средства, средства </w:t>
            </w:r>
            <w:r>
              <w:lastRenderedPageBreak/>
              <w:t>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21.09.2000 N 707)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Граждане, подвергшиеся воздействию радиации вследствие чернобыльской катастрофы в том числе: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катастрофы, либо связанные с работами по ликвидации последствий катастрофы на Чернобыльской АЭС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металлов)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инвалиды вследствие чернобыльской катастрофы из числа: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АЭС, военнослужащих и военнообязанных, призванных на специальные 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дел, проходивших (проходящих) службу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граждан, эвакуированных из зоны отчуждения и переселенных из зоны отселения либо выехавших в добровольном порядке из указанных зон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 xml:space="preserve">граждан, отдавших костный мозг для спасения жизни людей, </w:t>
            </w:r>
            <w:r>
              <w:lastRenderedPageBreak/>
              <w:t>пострадавших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граждане (в том числе временно направленные или командированные), принимавшие в 1986 - 1987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других работах на Чернобыльской АЭС; 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 - подъемный, инженерно - технический составы гражданской авиации, независимо от места дислокации и выполнявшихся работ; лица начальствующего и рядового состава органов внутренних дел, проходившие в 1986 - 1987 годах службу в зоне отчуждения; 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исключением лиц, чья профессиональная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рабочие и служащие, а также военнослужащие, лица начальствующего и рядового состава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lastRenderedPageBreak/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 чернобыльской катастрофы или заболеваний, обусловленных генетическими последствиями радиоактивного облучения их родителей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правом на отселение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5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</w:t>
            </w:r>
            <w:r>
              <w:lastRenderedPageBreak/>
              <w:t>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7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подвергшихся воздействию радиации вследствие катастрофы на Чернобыльской АЭС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граждане, постоянно проживающие (работающие) в зоне отселения, до их переселения в другие районы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 xml:space="preserve">в соответствии с перечнем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</w:t>
            </w:r>
            <w:hyperlink r:id="rId39">
              <w:r>
                <w:rPr>
                  <w:color w:val="0000FF"/>
                </w:rPr>
                <w:t>18</w:t>
              </w:r>
            </w:hyperlink>
            <w:r>
              <w:t xml:space="preserve"> Закона Российской Федерации "О социальной защите граждан, </w:t>
            </w:r>
            <w:r>
              <w:lastRenderedPageBreak/>
              <w:t>подвергшихся воздействию радиации вследствие катастрофы на Чернобыльской АЭС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10725" w:type="dxa"/>
            <w:gridSpan w:val="2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14.02.2002 N 103)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лица из числа военнослужащих и вольнонаемного состава Вооруженных Сил СССР, войск и органов Комитета 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прекращения таких испытаний и учений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непосредственные участники ликвидации радиационных аварий на ядерных установках надводных и подводных кораблей и других военных объектах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личный состав отдельных подразделений по сборке ядерных зарядов из числа военнослужащих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 xml:space="preserve">Лица, получившие или перенесшие лучевую болезнь или ставшие инвалидами вследствие радиационных аварий и их последствий на </w:t>
            </w:r>
            <w:r>
              <w:lastRenderedPageBreak/>
              <w:t>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lastRenderedPageBreak/>
              <w:t xml:space="preserve">Все лекарственные средства, бесплатное изготовление и ремонт зубных протезов </w:t>
            </w:r>
            <w:r>
              <w:lastRenderedPageBreak/>
              <w:t>(за исключением протезов из драгоценных металлов)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lastRenderedPageBreak/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Отдельные группы населения, страдающие гельминтозами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Противоглистные лекарственные средства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center"/>
              <w:outlineLvl w:val="1"/>
            </w:pPr>
            <w:r>
              <w:t>Категории заболеваний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Детские церебральные параличи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Лекарственные средства для лечения данной категории заболеваний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Гепатоцеребральная дистрофия и фенилкетонурия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Муковисцидоз (больным детям)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Ферменты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Острая перемежающаяся порфирия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Анальгетики, B-блокаторы, фосфаден, рибоксин, андрогены, аденил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СПИД, ВИЧ - инфицированные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Онкологические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перевязочные средства инкурабельным онкологическим больным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Гематологические заболевания, гемобластозы, цитопения, наследственные гемопатии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 xml:space="preserve">Цитостатики, иммунодепрессанты, иммунокорректоры, стероидные и нестероидные гормоны, антибиотики и </w:t>
            </w:r>
            <w:r>
              <w:lastRenderedPageBreak/>
              <w:t>другие препараты для лечения данных заболеваний и коррекции осложнений их лечения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lastRenderedPageBreak/>
              <w:t>Лучевая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Лепра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Туберкулез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Противотуберкулезные препараты, гепатопротекторы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Тяжелая форма бруцеллеза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Антибиотики, анальгетики, нестероидные и стероидные противовоспалительные препараты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Системные хронические тяжелые заболевания кожи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Бронхиальная астма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Лекарственные средства для лечения данного заболевания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Стероидные гормоны, цитостатики, препараты коллоидного золота, противовоспалительные нестероидные препараты, антибиотики, антигистаминные препараты, сердечные гликозиды, коронаролитики, мочегонные, антагонисты Ca, препараты K, хондропротекторы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Инфаркт миокарда (первые шесть месяцев)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Состояние после операции по протезированию клапанов сердца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Антикоагулянты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lastRenderedPageBreak/>
              <w:t>Пересадка органов и тканей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Ca, препараты K, гипотензивные препараты, спазмолитики, диуретики, гепатопротекторы, ферменты поджелудочной железы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Диабет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Гипофизарный нанизм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Анаболические стероиды, соматотропный гормон, половые гормоны, инсулин, тиреоидные препараты, поливитамины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Преждевременное половое развитие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Стероидные гормоны, парлодел, андрокур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Рассеянный склероз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Миастения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Антихолинэстеразные лекарственные средства, стероидные гормоны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Миопатия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lastRenderedPageBreak/>
              <w:t>Мозжечковая атаксия Мари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Лекарственные средства, необходимые для лечения данного заболевания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Болезнь Паркинсона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Противопаркинсонические лекарственные средства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Хронические урологические заболевания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Катетеры Пеццера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Сифилис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Антибиотики, препараты висмута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Глаукома, катаракта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Антихолинэстеразные, холиномиметические, дегидратационные, мочегонные средства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Психические заболевания (инвалидам I и II групп, а также больным, работающим в лечебно - производственных государственных предприятиях для проведения трудовой терапии, обучения новым профессиям и трудоустройства на этих предприятиях)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Аддисонова болезнь</w:t>
            </w: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FC1B0F" w:rsidRDefault="00FC1B0F">
            <w:pPr>
              <w:pStyle w:val="ConsPlusNormal"/>
              <w:jc w:val="both"/>
            </w:pPr>
            <w:r>
              <w:t>Гормоны коры надпочечников (минерало- и глюкокортикоиды)</w:t>
            </w:r>
          </w:p>
        </w:tc>
      </w:tr>
      <w:tr w:rsidR="00FC1B0F">
        <w:tblPrEx>
          <w:tblBorders>
            <w:insideH w:val="none" w:sz="0" w:space="0" w:color="auto"/>
          </w:tblBorders>
        </w:tblPrEx>
        <w:tc>
          <w:tcPr>
            <w:tcW w:w="6765" w:type="dxa"/>
            <w:tcBorders>
              <w:top w:val="nil"/>
              <w:bottom w:val="single" w:sz="4" w:space="0" w:color="auto"/>
            </w:tcBorders>
          </w:tcPr>
          <w:p w:rsidR="00FC1B0F" w:rsidRDefault="00FC1B0F">
            <w:pPr>
              <w:pStyle w:val="ConsPlusNormal"/>
              <w:ind w:firstLine="283"/>
              <w:jc w:val="both"/>
            </w:pPr>
            <w:r>
              <w:t>Шизофрения и эпилепсия</w:t>
            </w:r>
          </w:p>
        </w:tc>
        <w:tc>
          <w:tcPr>
            <w:tcW w:w="3960" w:type="dxa"/>
            <w:tcBorders>
              <w:top w:val="nil"/>
              <w:bottom w:val="single" w:sz="4" w:space="0" w:color="auto"/>
            </w:tcBorders>
          </w:tcPr>
          <w:p w:rsidR="00FC1B0F" w:rsidRDefault="00FC1B0F">
            <w:pPr>
              <w:pStyle w:val="ConsPlusNormal"/>
              <w:jc w:val="both"/>
            </w:pPr>
            <w:r>
              <w:t>Все лекарственные средства</w:t>
            </w:r>
          </w:p>
        </w:tc>
      </w:tr>
    </w:tbl>
    <w:p w:rsidR="00FC1B0F" w:rsidRDefault="00FC1B0F">
      <w:pPr>
        <w:pStyle w:val="ConsPlusNormal"/>
        <w:sectPr w:rsidR="00FC1B0F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C1B0F" w:rsidRDefault="00FC1B0F">
      <w:pPr>
        <w:pStyle w:val="ConsPlusNormal"/>
      </w:pPr>
    </w:p>
    <w:p w:rsidR="00FC1B0F" w:rsidRDefault="00FC1B0F">
      <w:pPr>
        <w:pStyle w:val="ConsPlusNormal"/>
      </w:pPr>
    </w:p>
    <w:p w:rsidR="00FC1B0F" w:rsidRDefault="00FC1B0F">
      <w:pPr>
        <w:pStyle w:val="ConsPlusNormal"/>
      </w:pPr>
    </w:p>
    <w:p w:rsidR="00FC1B0F" w:rsidRDefault="00FC1B0F">
      <w:pPr>
        <w:pStyle w:val="ConsPlusNormal"/>
      </w:pPr>
    </w:p>
    <w:p w:rsidR="00FC1B0F" w:rsidRDefault="00FC1B0F">
      <w:pPr>
        <w:pStyle w:val="ConsPlusNormal"/>
      </w:pPr>
    </w:p>
    <w:p w:rsidR="00FC1B0F" w:rsidRDefault="00FC1B0F">
      <w:pPr>
        <w:pStyle w:val="ConsPlusNormal"/>
        <w:jc w:val="right"/>
        <w:outlineLvl w:val="0"/>
      </w:pPr>
      <w:r>
        <w:t>Приложение N 2</w:t>
      </w:r>
    </w:p>
    <w:p w:rsidR="00FC1B0F" w:rsidRDefault="00FC1B0F">
      <w:pPr>
        <w:pStyle w:val="ConsPlusNormal"/>
        <w:jc w:val="right"/>
      </w:pPr>
      <w:r>
        <w:t>к Постановлению Правительства</w:t>
      </w:r>
    </w:p>
    <w:p w:rsidR="00FC1B0F" w:rsidRDefault="00FC1B0F">
      <w:pPr>
        <w:pStyle w:val="ConsPlusNormal"/>
        <w:jc w:val="right"/>
      </w:pPr>
      <w:r>
        <w:t>Российской Федерации</w:t>
      </w:r>
    </w:p>
    <w:p w:rsidR="00FC1B0F" w:rsidRDefault="00FC1B0F">
      <w:pPr>
        <w:pStyle w:val="ConsPlusNormal"/>
        <w:jc w:val="right"/>
      </w:pPr>
      <w:r>
        <w:t>от 30 июля 1994 г. N 890</w:t>
      </w:r>
    </w:p>
    <w:p w:rsidR="00FC1B0F" w:rsidRDefault="00FC1B0F">
      <w:pPr>
        <w:pStyle w:val="ConsPlusNormal"/>
      </w:pPr>
    </w:p>
    <w:p w:rsidR="00FC1B0F" w:rsidRDefault="00FC1B0F">
      <w:pPr>
        <w:pStyle w:val="ConsPlusNormal"/>
        <w:jc w:val="center"/>
      </w:pPr>
      <w:bookmarkStart w:id="1" w:name="P247"/>
      <w:bookmarkEnd w:id="1"/>
      <w:r>
        <w:t>ПЕРЕЧЕНЬ</w:t>
      </w:r>
    </w:p>
    <w:p w:rsidR="00FC1B0F" w:rsidRDefault="00FC1B0F">
      <w:pPr>
        <w:pStyle w:val="ConsPlusNormal"/>
        <w:jc w:val="center"/>
      </w:pPr>
      <w:r>
        <w:t>ГРУПП НАСЕЛЕНИЯ, ПРИ АМБУЛАТОРНОМ ЛЕЧЕНИИ КОТОРЫХ</w:t>
      </w:r>
    </w:p>
    <w:p w:rsidR="00FC1B0F" w:rsidRDefault="00FC1B0F">
      <w:pPr>
        <w:pStyle w:val="ConsPlusNormal"/>
        <w:jc w:val="center"/>
      </w:pPr>
      <w:r>
        <w:t>ЛЕКАРСТВЕННЫЕ СРЕДСТВА ОТПУСКАЮТСЯ ПО РЕЦЕПТАМ ВРАЧЕЙ</w:t>
      </w:r>
    </w:p>
    <w:p w:rsidR="00FC1B0F" w:rsidRDefault="00FC1B0F">
      <w:pPr>
        <w:pStyle w:val="ConsPlusNormal"/>
        <w:jc w:val="center"/>
      </w:pPr>
      <w:r>
        <w:t>С 50-ПРОЦЕНТНОЙ СКИДКОЙ СО СВОБОДНЫХ ЦЕН</w:t>
      </w:r>
    </w:p>
    <w:p w:rsidR="00FC1B0F" w:rsidRDefault="00FC1B0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C1B0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C1B0F" w:rsidRDefault="00FC1B0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C1B0F" w:rsidRDefault="00FC1B0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10.07.1995 N 685)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C1B0F" w:rsidRDefault="00FC1B0F">
            <w:pPr>
              <w:pStyle w:val="ConsPlusNormal"/>
            </w:pPr>
          </w:p>
        </w:tc>
      </w:tr>
    </w:tbl>
    <w:p w:rsidR="00FC1B0F" w:rsidRDefault="00FC1B0F">
      <w:pPr>
        <w:pStyle w:val="ConsPlusNormal"/>
      </w:pPr>
    </w:p>
    <w:p w:rsidR="00FC1B0F" w:rsidRDefault="00FC1B0F">
      <w:pPr>
        <w:pStyle w:val="ConsPlusNormal"/>
        <w:ind w:firstLine="540"/>
        <w:jc w:val="both"/>
      </w:pPr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Работающие инвалиды II группы, инвалиды III группы, признанные в установленном </w:t>
      </w:r>
      <w:hyperlink r:id="rId42">
        <w:r>
          <w:rPr>
            <w:color w:val="0000FF"/>
          </w:rPr>
          <w:t>порядке</w:t>
        </w:r>
      </w:hyperlink>
      <w:r>
        <w:t xml:space="preserve"> безработными &lt;*&gt;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&lt;*&gt;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медицинского назначения (мочеприемников, калоприемников), перевязочных средств по медицинским показаниям.</w:t>
      </w:r>
    </w:p>
    <w:p w:rsidR="00FC1B0F" w:rsidRDefault="00FC1B0F">
      <w:pPr>
        <w:pStyle w:val="ConsPlusNormal"/>
      </w:pPr>
    </w:p>
    <w:p w:rsidR="00FC1B0F" w:rsidRDefault="00FC1B0F">
      <w:pPr>
        <w:pStyle w:val="ConsPlusNormal"/>
        <w:ind w:firstLine="540"/>
        <w:jc w:val="both"/>
      </w:pPr>
      <w:r>
        <w:t>Граждане (в том числе временно направленные или командированные), принимавшие в 1988 - 1990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АЭС; военнослужащие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лица, начальствующего и рядового состава органов внутренних дел, проходившие в 1988 - 1990 годах службу в зоне отчуждения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условиях ограничения свободы, в том числе в "рабочих колоннах НКВД", иным ограничениям прав и свобод, необоснованно помещенные в психиатрические лечебные учреждения и впоследствии реабилитированные, в том числе лица из числа репрессированных народов, подвергшихся репрессиям на территории Российской Федерации по признакам национальной и иной принадлежности; лица, признанные пострадавшими от политических репрессий, включая граждан из числа репрессированных народов, подвергшихся репрессиям на территории Российской Федерации по признакам национальной и иной принадлежности &lt;*&gt;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 xml:space="preserve">&lt;*&gt; Указанные в настоящем абзаце лица имеют право на льготы при приобретении лекарственных средств при условии, что они имеют инвалидность или являются пенсионерами и </w:t>
      </w:r>
      <w:r>
        <w:lastRenderedPageBreak/>
        <w:t>постоянно проживают на территории Российской Федерации.</w:t>
      </w:r>
    </w:p>
    <w:p w:rsidR="00FC1B0F" w:rsidRDefault="00FC1B0F">
      <w:pPr>
        <w:pStyle w:val="ConsPlusNormal"/>
      </w:pPr>
    </w:p>
    <w:p w:rsidR="00FC1B0F" w:rsidRDefault="00FC1B0F">
      <w:pPr>
        <w:pStyle w:val="ConsPlusNormal"/>
        <w:ind w:firstLine="540"/>
        <w:jc w:val="both"/>
      </w:pPr>
      <w:r>
        <w:t>Военнослужащие, в том числе уволенные в запас (отставку), проходившие военную службу в период с 22 июня 1941 г. по 3 сентября 1945 г. в воинских частях, учреждениях, военно - учебных заведениях, не входивших в состав действующей армии, и награжденные медалью "За победу над Германией в Великой Отечественной войне 1941 - 1945 гг." или медалью "За победу над Японией" &lt;*&gt;</w:t>
      </w:r>
    </w:p>
    <w:p w:rsidR="00FC1B0F" w:rsidRDefault="00FC1B0F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морских баз, аэродромов и других военных объектов в пределах тыловых границ действующих фронтов, на прифронтовых участках железных и автомобильных дорог; члены экипажей судов транспортного флота, интернированные в начале Великой Отечественной войны в портах 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 &lt;*&gt;</w:t>
      </w:r>
    </w:p>
    <w:p w:rsidR="00FC1B0F" w:rsidRDefault="00FC1B0F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Лица, проработавшие в тылу в период с 22 июня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войны &lt;*&gt;</w:t>
      </w:r>
    </w:p>
    <w:p w:rsidR="00FC1B0F" w:rsidRDefault="00FC1B0F">
      <w:pPr>
        <w:pStyle w:val="ConsPlusNormal"/>
        <w:jc w:val="both"/>
      </w:pPr>
      <w:r>
        <w:t xml:space="preserve">(абзац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C1B0F" w:rsidRDefault="00FC1B0F">
      <w:pPr>
        <w:pStyle w:val="ConsPlusNormal"/>
        <w:spacing w:before="220"/>
        <w:ind w:firstLine="540"/>
        <w:jc w:val="both"/>
      </w:pPr>
      <w:r>
        <w:t>&lt;*&gt; Указанные лица имеют право на бесплатное изготовление и ремонт зубных протезов (за исключением протезов из драгоценных металлов).</w:t>
      </w:r>
    </w:p>
    <w:p w:rsidR="00FC1B0F" w:rsidRDefault="00FC1B0F">
      <w:pPr>
        <w:pStyle w:val="ConsPlusNormal"/>
        <w:jc w:val="both"/>
      </w:pPr>
      <w:r>
        <w:t xml:space="preserve">(сноска введена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10.07.1995 N 685)</w:t>
      </w:r>
    </w:p>
    <w:p w:rsidR="00FC1B0F" w:rsidRDefault="00FC1B0F">
      <w:pPr>
        <w:pStyle w:val="ConsPlusNormal"/>
      </w:pPr>
    </w:p>
    <w:p w:rsidR="00FC1B0F" w:rsidRDefault="00FC1B0F">
      <w:pPr>
        <w:pStyle w:val="ConsPlusNormal"/>
      </w:pPr>
    </w:p>
    <w:p w:rsidR="00FC1B0F" w:rsidRDefault="00FC1B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7BB" w:rsidRDefault="00BE47BB">
      <w:bookmarkStart w:id="2" w:name="_GoBack"/>
      <w:bookmarkEnd w:id="2"/>
    </w:p>
    <w:sectPr w:rsidR="00BE47BB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0F"/>
    <w:rsid w:val="00BE47BB"/>
    <w:rsid w:val="00FC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1668C-F247-4F79-9818-623E83E3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1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C1B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C1B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939B0C9BCF41F9EED273F34E9B2DB128D18D7022022EE861ACCC9B6C52A2C1ECF22B4C1CBA7C8C96380769AC699D5E94E2DDA2E89DCDFpBdCI" TargetMode="External"/><Relationship Id="rId13" Type="http://schemas.openxmlformats.org/officeDocument/2006/relationships/hyperlink" Target="consultantplus://offline/ref=6FE939B0C9BCF41F9EED273F34E9B2DB128D18D7022022EE861ACCC9B6C52A2C1ECF22B4C1CBA7C8C96380769AC699D5E94E2DDA2E89DCDFpBdCI" TargetMode="External"/><Relationship Id="rId18" Type="http://schemas.openxmlformats.org/officeDocument/2006/relationships/hyperlink" Target="consultantplus://offline/ref=6FE939B0C9BCF41F9EED273F34E9B2DB128C1CD3092A7FE48E43C0CBB1CA753B19862EB5C1CBA5CECB3C85638B9E97D7F6512CC4328BDEpDdEI" TargetMode="External"/><Relationship Id="rId26" Type="http://schemas.openxmlformats.org/officeDocument/2006/relationships/hyperlink" Target="consultantplus://offline/ref=6FE939B0C9BCF41F9EED273F34E9B2DB128A18D40B7775ECD74FC2CCBE95703C08862CB4DFCAA7D3C268D6p2d4I" TargetMode="External"/><Relationship Id="rId39" Type="http://schemas.openxmlformats.org/officeDocument/2006/relationships/hyperlink" Target="consultantplus://offline/ref=6FE939B0C9BCF41F9EED273F34E9B2DB178B1AD3052622EE861ACCC9B6C52A2C1ECF22B4C1CBA5CCC46380769AC699D5E94E2DDA2E89DCDFpBdC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FE939B0C9BCF41F9EED273F34E9B2DB1A8E1DD3002A7FE48E43C0CBB1CA753B19862EB5C1CBA5CECB3C85638B9E97D7F6512CC4328BDEpDdEI" TargetMode="External"/><Relationship Id="rId34" Type="http://schemas.openxmlformats.org/officeDocument/2006/relationships/hyperlink" Target="consultantplus://offline/ref=6FE939B0C9BCF41F9EED273F34E9B2DB128B1ED3082322EE861ACCC9B6C52A2C1ECF22B4C1CBA7CCC16380769AC699D5E94E2DDA2E89DCDFpBdCI" TargetMode="External"/><Relationship Id="rId42" Type="http://schemas.openxmlformats.org/officeDocument/2006/relationships/hyperlink" Target="consultantplus://offline/ref=6FE939B0C9BCF41F9EED273F34E9B2DB178A1ED3032922EE861ACCC9B6C52A2C1ECF22B4C1CBA7CFC56380769AC699D5E94E2DDA2E89DCDFpBdCI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6FE939B0C9BCF41F9EED273F34E9B2DB12811AD5022A7FE48E43C0CBB1CA753B19862EB5C1CBA7C8CB3C85638B9E97D7F6512CC4328BDEpDdEI" TargetMode="External"/><Relationship Id="rId12" Type="http://schemas.openxmlformats.org/officeDocument/2006/relationships/hyperlink" Target="consultantplus://offline/ref=6FE939B0C9BCF41F9EED273F34E9B2DB118A18D5022A7FE48E43C0CBB1CA753B19862EB5C1CBA6CECB3C85638B9E97D7F6512CC4328BDEpDdEI" TargetMode="External"/><Relationship Id="rId17" Type="http://schemas.openxmlformats.org/officeDocument/2006/relationships/hyperlink" Target="consultantplus://offline/ref=6FE939B0C9BCF41F9EED273F34E9B2DB1A8E1DD3002A7FE48E43C0CBB1CA753B19862EB5C1CBA5CECB3C85638B9E97D7F6512CC4328BDEpDdEI" TargetMode="External"/><Relationship Id="rId25" Type="http://schemas.openxmlformats.org/officeDocument/2006/relationships/hyperlink" Target="consultantplus://offline/ref=6FE939B0C9BCF41F9EED273F34E9B2DB1A8E1DD3002A7FE48E43C0CBB1CA753B19862EB5C1CBA5CECB3C85638B9E97D7F6512CC4328BDEpDdEI" TargetMode="External"/><Relationship Id="rId33" Type="http://schemas.openxmlformats.org/officeDocument/2006/relationships/hyperlink" Target="consultantplus://offline/ref=6FE939B0C9BCF41F9EED273F34E9B2DB14891DD60B7775ECD74FC2CCBE95623C508A2FB5C0CEAEC694399072D39095C8E95032D83089pDdFI" TargetMode="External"/><Relationship Id="rId38" Type="http://schemas.openxmlformats.org/officeDocument/2006/relationships/hyperlink" Target="consultantplus://offline/ref=6FE939B0C9BCF41F9EED273F34E9B2DB168914D7072A7FE48E43C0CBB1CA753B19862EB5C1CBA7CACB3C85638B9E97D7F6512CC4328BDEpDdEI" TargetMode="External"/><Relationship Id="rId46" Type="http://schemas.openxmlformats.org/officeDocument/2006/relationships/hyperlink" Target="consultantplus://offline/ref=6FE939B0C9BCF41F9EED273F34E9B2DB14891DD60B7775ECD74FC2CCBE95623C508A2FB5C3CBAEC694399072D39095C8E95032D83089pDd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FE939B0C9BCF41F9EED273F34E9B2DB1A8E1DD3002A7FE48E43C0CBB1CA753B19862EB5C1CBA5CECB3C85638B9E97D7F6512CC4328BDEpDdEI" TargetMode="External"/><Relationship Id="rId20" Type="http://schemas.openxmlformats.org/officeDocument/2006/relationships/hyperlink" Target="consultantplus://offline/ref=6FE939B0C9BCF41F9EED273F34E9B2DB128F1ED6092A7FE48E43C0CBB1CA753B19862EB5C1CBA7C8CB3C85638B9E97D7F6512CC4328BDEpDdEI" TargetMode="External"/><Relationship Id="rId29" Type="http://schemas.openxmlformats.org/officeDocument/2006/relationships/hyperlink" Target="consultantplus://offline/ref=6FE939B0C9BCF41F9EED273F34E9B2DB168914D7072A7FE48E43C0CBB1CA753B19862EB5C1CBA7CBCB3C85638B9E97D7F6512CC4328BDEpDdEI" TargetMode="External"/><Relationship Id="rId41" Type="http://schemas.openxmlformats.org/officeDocument/2006/relationships/hyperlink" Target="consultantplus://offline/ref=6FE939B0C9BCF41F9EED273F34E9B2DB14891DD60B7775ECD74FC2CCBE95623C508A2FB5C3CBA2C694399072D39095C8E95032D83089pDd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E939B0C9BCF41F9EED273F34E9B2DB128F1ED6092A7FE48E43C0CBB1CA753B19862EB5C1CBA7C8CB3C85638B9E97D7F6512CC4328BDEpDdEI" TargetMode="External"/><Relationship Id="rId11" Type="http://schemas.openxmlformats.org/officeDocument/2006/relationships/hyperlink" Target="consultantplus://offline/ref=6FE939B0C9BCF41F9EED273F34E9B2DB168914D7072A7FE48E43C0CBB1CA753B19862EB5C1CBA7CBCB3C85638B9E97D7F6512CC4328BDEpDdEI" TargetMode="External"/><Relationship Id="rId24" Type="http://schemas.openxmlformats.org/officeDocument/2006/relationships/hyperlink" Target="consultantplus://offline/ref=6FE939B0C9BCF41F9EED273F34E9B2DB1A8E1DD3002A7FE48E43C0CBB1CA753B19862EB5C1CBA5CECB3C85638B9E97D7F6512CC4328BDEpDdEI" TargetMode="External"/><Relationship Id="rId32" Type="http://schemas.openxmlformats.org/officeDocument/2006/relationships/hyperlink" Target="consultantplus://offline/ref=6FE939B0C9BCF41F9EED273F34E9B2DB14891DD60B7775ECD74FC2CCBE95623C508A2FB5C1CAA7C694399072D39095C8E95032D83089pDdFI" TargetMode="External"/><Relationship Id="rId37" Type="http://schemas.openxmlformats.org/officeDocument/2006/relationships/hyperlink" Target="consultantplus://offline/ref=6FE939B0C9BCF41F9EED273F34E9B2DB178B1AD3052622EE861ACCC9B6C52A2C1ECF22B4C1CBA5CCC46380769AC699D5E94E2DDA2E89DCDFpBdCI" TargetMode="External"/><Relationship Id="rId40" Type="http://schemas.openxmlformats.org/officeDocument/2006/relationships/hyperlink" Target="consultantplus://offline/ref=6FE939B0C9BCF41F9EED273F34E9B2DB168914D7072A7FE48E43C0CBB1CA753B19862EB5C1CBA7CACB3C85638B9E97D7F6512CC4328BDEpDdEI" TargetMode="External"/><Relationship Id="rId45" Type="http://schemas.openxmlformats.org/officeDocument/2006/relationships/hyperlink" Target="consultantplus://offline/ref=6FE939B0C9BCF41F9EED273F34E9B2DB14891DD60B7775ECD74FC2CCBE95623C508A2FB5C3CBA2C694399072D39095C8E95032D83089pDdFI" TargetMode="External"/><Relationship Id="rId5" Type="http://schemas.openxmlformats.org/officeDocument/2006/relationships/hyperlink" Target="consultantplus://offline/ref=6FE939B0C9BCF41F9EED273F34E9B2DB14891DD60B7775ECD74FC2CCBE95623C508A2FB5C1CBA2C694399072D39095C8E95032D83089pDdFI" TargetMode="External"/><Relationship Id="rId15" Type="http://schemas.openxmlformats.org/officeDocument/2006/relationships/hyperlink" Target="consultantplus://offline/ref=6FE939B0C9BCF41F9EED273F34E9B2DB1A8E1DD3002A7FE48E43C0CBB1CA753B19862EB5C1CBA5CECB3C85638B9E97D7F6512CC4328BDEpDdEI" TargetMode="External"/><Relationship Id="rId23" Type="http://schemas.openxmlformats.org/officeDocument/2006/relationships/hyperlink" Target="consultantplus://offline/ref=6FE939B0C9BCF41F9EED273F34E9B2DB1A8E1DD3002A7FE48E43C0CBB1CA753B19862EB5C1CBA5CECB3C85638B9E97D7F6512CC4328BDEpDdEI" TargetMode="External"/><Relationship Id="rId28" Type="http://schemas.openxmlformats.org/officeDocument/2006/relationships/hyperlink" Target="consultantplus://offline/ref=6FE939B0C9BCF41F9EED273F34E9B2DB128B1ED3082322EE861ACCC9B6C52A2C1ECF22B4C1CBA7CCC16380769AC699D5E94E2DDA2E89DCDFpBdCI" TargetMode="External"/><Relationship Id="rId36" Type="http://schemas.openxmlformats.org/officeDocument/2006/relationships/hyperlink" Target="consultantplus://offline/ref=6FE939B0C9BCF41F9EED273F34E9B2DB168914D7072A7FE48E43C0CBB1CA753B19862EB5C1CBA7CACB3C85638B9E97D7F6512CC4328BDEpDdEI" TargetMode="External"/><Relationship Id="rId10" Type="http://schemas.openxmlformats.org/officeDocument/2006/relationships/hyperlink" Target="consultantplus://offline/ref=6FE939B0C9BCF41F9EED273F34E9B2DB1A8E1DD3002A7FE48E43C0CBB1CA753B19862EB5C1CBA5CECB3C85638B9E97D7F6512CC4328BDEpDdEI" TargetMode="External"/><Relationship Id="rId19" Type="http://schemas.openxmlformats.org/officeDocument/2006/relationships/hyperlink" Target="consultantplus://offline/ref=6FE939B0C9BCF41F9EED273F34E9B2DB12811AD5022A7FE48E43C0CBB1CA753B19862EB5C1CBA7C8CB3C85638B9E97D7F6512CC4328BDEpDdEI" TargetMode="External"/><Relationship Id="rId31" Type="http://schemas.openxmlformats.org/officeDocument/2006/relationships/hyperlink" Target="consultantplus://offline/ref=6FE939B0C9BCF41F9EED273F34E9B2DB14891DD60B7775ECD74FC2CCBE95623C508A2FB5C1CAA7C694399072D39095C8E95032D83089pDdFI" TargetMode="External"/><Relationship Id="rId44" Type="http://schemas.openxmlformats.org/officeDocument/2006/relationships/hyperlink" Target="consultantplus://offline/ref=6FE939B0C9BCF41F9EED273F34E9B2DB14891DD60B7775ECD74FC2CCBE95623C508A2FB5C3CBA2C694399072D39095C8E95032D83089pDdF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FE939B0C9BCF41F9EED273F34E9B2DB128B1ED3082322EE861ACCC9B6C52A2C1ECF22B4C1CBA7CCC16380769AC699D5E94E2DDA2E89DCDFpBdCI" TargetMode="External"/><Relationship Id="rId14" Type="http://schemas.openxmlformats.org/officeDocument/2006/relationships/hyperlink" Target="consultantplus://offline/ref=6FE939B0C9BCF41F9EED273F34E9B2DB1A8E1DD3002A7FE48E43C0CBB1CA753B19862EB5C1CBA5CECB3C85638B9E97D7F6512CC4328BDEpDdEI" TargetMode="External"/><Relationship Id="rId22" Type="http://schemas.openxmlformats.org/officeDocument/2006/relationships/hyperlink" Target="consultantplus://offline/ref=6FE939B0C9BCF41F9EED273F34E9B2DB1A8E1DD3002A7FE48E43C0CBB1CA753B19862EB5C1CBA5CECB3C85638B9E97D7F6512CC4328BDEpDdEI" TargetMode="External"/><Relationship Id="rId27" Type="http://schemas.openxmlformats.org/officeDocument/2006/relationships/hyperlink" Target="consultantplus://offline/ref=6FE939B0C9BCF41F9EED273F34E9B2DB14891DD60B7775ECD74FC2CCBE95623C508A2FB5C1CBAFC694399072D39095C8E95032D83089pDdFI" TargetMode="External"/><Relationship Id="rId30" Type="http://schemas.openxmlformats.org/officeDocument/2006/relationships/hyperlink" Target="consultantplus://offline/ref=6FE939B0C9BCF41F9EED273F34E9B2DB14891DD60B7775ECD74FC2CCBE95623C508A2FB5C1CAA7C694399072D39095C8E95032D83089pDdFI" TargetMode="External"/><Relationship Id="rId35" Type="http://schemas.openxmlformats.org/officeDocument/2006/relationships/hyperlink" Target="consultantplus://offline/ref=6FE939B0C9BCF41F9EED273F34E9B2DB178B1AD3052622EE861ACCC9B6C52A2C1ECF22B4C1CBA5CCC46380769AC699D5E94E2DDA2E89DCDFpBdCI" TargetMode="External"/><Relationship Id="rId43" Type="http://schemas.openxmlformats.org/officeDocument/2006/relationships/hyperlink" Target="consultantplus://offline/ref=6FE939B0C9BCF41F9EED273F34E9B2DB14891DD60B7775ECD74FC2CCBE95623C508A2FB5C3CBA2C694399072D39095C8E95032D83089pDdFI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5847</Words>
  <Characters>33332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2023-10-31T08:29:00Z</dcterms:created>
  <dcterms:modified xsi:type="dcterms:W3CDTF">2023-10-31T08:30:00Z</dcterms:modified>
</cp:coreProperties>
</file>